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037799" w:rsidRPr="00AF2673" w14:paraId="4D672688" w14:textId="77777777" w:rsidTr="00E901F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732AD62B" w14:textId="0A0551CF" w:rsidR="00037799" w:rsidRPr="00AF2673" w:rsidRDefault="00621814" w:rsidP="00E901F7">
            <w:pPr>
              <w:autoSpaceDN w:val="0"/>
              <w:rPr>
                <w:rFonts w:hAnsi="ＭＳ 明朝"/>
              </w:rPr>
            </w:pPr>
            <w:bookmarkStart w:id="0" w:name="_GoBack"/>
            <w:bookmarkEnd w:id="0"/>
            <w:r>
              <w:rPr>
                <w:rFonts w:hAnsi="ＭＳ 明朝" w:hint="eastAsia"/>
              </w:rPr>
              <w:t>（</w:t>
            </w:r>
            <w:r w:rsidR="003B18BF">
              <w:rPr>
                <w:rFonts w:hAnsi="ＭＳ 明朝" w:hint="eastAsia"/>
              </w:rPr>
              <w:t>４</w:t>
            </w:r>
            <w:r>
              <w:rPr>
                <w:rFonts w:hAnsi="ＭＳ 明朝" w:hint="eastAsia"/>
              </w:rPr>
              <w:t>）</w:t>
            </w:r>
            <w:r w:rsidR="00784FD2">
              <w:rPr>
                <w:rFonts w:hAnsi="ＭＳ 明朝" w:hint="eastAsia"/>
              </w:rPr>
              <w:t>特定</w:t>
            </w:r>
            <w:r w:rsidR="009121FB">
              <w:rPr>
                <w:rFonts w:hAnsi="ＭＳ 明朝" w:hint="eastAsia"/>
              </w:rPr>
              <w:t>公園施設</w:t>
            </w:r>
            <w:r w:rsidR="008915DF">
              <w:rPr>
                <w:rFonts w:hAnsi="ＭＳ 明朝" w:hint="eastAsia"/>
              </w:rPr>
              <w:t>に</w:t>
            </w:r>
            <w:r w:rsidR="00037799">
              <w:rPr>
                <w:rFonts w:hAnsi="ＭＳ 明朝" w:hint="eastAsia"/>
              </w:rPr>
              <w:t>関する</w:t>
            </w:r>
            <w:r w:rsidR="009121FB">
              <w:rPr>
                <w:rFonts w:hAnsi="ＭＳ 明朝" w:hint="eastAsia"/>
              </w:rPr>
              <w:t>整備</w:t>
            </w:r>
            <w:r w:rsidR="00037799">
              <w:rPr>
                <w:rFonts w:hAnsi="ＭＳ 明朝" w:hint="eastAsia"/>
              </w:rPr>
              <w:t>計画</w:t>
            </w:r>
            <w:r w:rsidR="00037799" w:rsidRPr="00AF2673">
              <w:rPr>
                <w:rFonts w:hAnsi="ＭＳ 明朝" w:hint="eastAsia"/>
              </w:rPr>
              <w:t xml:space="preserve">　</w:t>
            </w:r>
          </w:p>
        </w:tc>
      </w:tr>
      <w:tr w:rsidR="00037799" w:rsidRPr="00792167" w14:paraId="6D45043A" w14:textId="77777777" w:rsidTr="000427B4">
        <w:trPr>
          <w:cantSplit/>
          <w:trHeight w:val="4134"/>
        </w:trPr>
        <w:tc>
          <w:tcPr>
            <w:tcW w:w="5000" w:type="pct"/>
            <w:tcBorders>
              <w:top w:val="single" w:sz="4" w:space="0" w:color="auto"/>
              <w:left w:val="single" w:sz="4" w:space="0" w:color="auto"/>
              <w:bottom w:val="single" w:sz="4" w:space="0" w:color="auto"/>
              <w:right w:val="single" w:sz="4" w:space="0" w:color="auto"/>
            </w:tcBorders>
          </w:tcPr>
          <w:p w14:paraId="093E1370" w14:textId="77777777" w:rsidR="002C19FC" w:rsidRPr="006D6025" w:rsidRDefault="00037799" w:rsidP="00EA1D93">
            <w:pPr>
              <w:pStyle w:val="aa"/>
              <w:tabs>
                <w:tab w:val="clear" w:pos="4252"/>
                <w:tab w:val="clear" w:pos="8504"/>
              </w:tabs>
              <w:autoSpaceDN w:val="0"/>
              <w:snapToGrid/>
              <w:ind w:rightChars="300" w:right="600"/>
              <w:rPr>
                <w:rFonts w:hAnsi="ＭＳ 明朝"/>
                <w:sz w:val="21"/>
                <w:szCs w:val="21"/>
                <w:lang w:eastAsia="ja-JP"/>
              </w:rPr>
            </w:pPr>
            <w:r w:rsidRPr="00792167">
              <w:rPr>
                <w:rFonts w:hAnsi="ＭＳ 明朝" w:hint="eastAsia"/>
                <w:sz w:val="21"/>
                <w:szCs w:val="21"/>
                <w:lang w:eastAsia="ja-JP"/>
              </w:rPr>
              <w:t>【記載事項】</w:t>
            </w:r>
          </w:p>
          <w:p w14:paraId="2D7C75F9" w14:textId="77777777" w:rsidR="009121FB" w:rsidRDefault="009121FB" w:rsidP="00EA1D9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①特定公園施設の設置及び管理の目的</w:t>
            </w:r>
          </w:p>
          <w:p w14:paraId="1AC69379" w14:textId="77777777" w:rsidR="009121FB" w:rsidRDefault="009121FB" w:rsidP="00EA1D9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・施設整備の基本的な考え方</w:t>
            </w:r>
          </w:p>
          <w:p w14:paraId="4F143D68" w14:textId="77777777" w:rsidR="009121FB" w:rsidRDefault="009121FB" w:rsidP="00EA1D9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・周囲の動線や施設との連携の考え方</w:t>
            </w:r>
          </w:p>
          <w:p w14:paraId="56849E50" w14:textId="77777777" w:rsidR="009121FB" w:rsidRPr="009121FB" w:rsidRDefault="009121FB" w:rsidP="00EA1D9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・ユニバーサルデザインの考え方</w:t>
            </w:r>
          </w:p>
          <w:p w14:paraId="38BA539B" w14:textId="77777777" w:rsidR="00037799" w:rsidRPr="00792167" w:rsidRDefault="009121FB" w:rsidP="00EA1D9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②</w:t>
            </w:r>
            <w:r w:rsidR="00294905">
              <w:rPr>
                <w:rFonts w:hAnsi="ＭＳ 明朝" w:hint="eastAsia"/>
                <w:color w:val="000000" w:themeColor="text1"/>
                <w:sz w:val="21"/>
                <w:szCs w:val="21"/>
              </w:rPr>
              <w:t>特定公園施設の</w:t>
            </w:r>
            <w:r w:rsidR="00037799">
              <w:rPr>
                <w:rFonts w:hAnsi="ＭＳ 明朝" w:hint="eastAsia"/>
                <w:color w:val="000000" w:themeColor="text1"/>
                <w:sz w:val="21"/>
                <w:szCs w:val="21"/>
              </w:rPr>
              <w:t>概要</w:t>
            </w:r>
          </w:p>
          <w:p w14:paraId="5F263467" w14:textId="77777777" w:rsidR="006D6025" w:rsidRDefault="006D6025" w:rsidP="00EA1D93">
            <w:pPr>
              <w:ind w:firstLineChars="200" w:firstLine="420"/>
              <w:rPr>
                <w:rFonts w:hAnsi="ＭＳ 明朝"/>
                <w:color w:val="000000" w:themeColor="text1"/>
                <w:sz w:val="21"/>
                <w:szCs w:val="21"/>
              </w:rPr>
            </w:pPr>
            <w:r>
              <w:rPr>
                <w:rFonts w:hAnsi="ＭＳ 明朝" w:hint="eastAsia"/>
                <w:color w:val="000000" w:themeColor="text1"/>
                <w:sz w:val="21"/>
                <w:szCs w:val="21"/>
              </w:rPr>
              <w:t>・事業コンセプトとの整合性、周辺環境との調和の考え方等</w:t>
            </w:r>
          </w:p>
          <w:p w14:paraId="57B53E1D" w14:textId="77777777" w:rsidR="00784FD2" w:rsidRPr="00784FD2" w:rsidRDefault="00037799" w:rsidP="00EA1D93">
            <w:pPr>
              <w:ind w:firstLineChars="200" w:firstLine="420"/>
              <w:rPr>
                <w:rFonts w:hAnsi="ＭＳ 明朝"/>
                <w:color w:val="000000" w:themeColor="text1"/>
                <w:sz w:val="16"/>
                <w:szCs w:val="16"/>
              </w:rPr>
            </w:pPr>
            <w:r w:rsidRPr="00792167">
              <w:rPr>
                <w:rFonts w:hAnsi="ＭＳ 明朝" w:hint="eastAsia"/>
                <w:color w:val="000000" w:themeColor="text1"/>
                <w:sz w:val="21"/>
                <w:szCs w:val="21"/>
              </w:rPr>
              <w:t>・</w:t>
            </w:r>
            <w:r w:rsidR="00784FD2">
              <w:rPr>
                <w:rFonts w:hAnsi="ＭＳ 明朝" w:hint="eastAsia"/>
                <w:color w:val="000000" w:themeColor="text1"/>
                <w:sz w:val="21"/>
                <w:szCs w:val="21"/>
              </w:rPr>
              <w:t>施設面積、用途、材質や機能など</w:t>
            </w:r>
          </w:p>
          <w:p w14:paraId="5F1CD18C" w14:textId="77777777" w:rsidR="00037799" w:rsidRPr="00792167" w:rsidRDefault="00037799" w:rsidP="00EA1D93">
            <w:pPr>
              <w:ind w:firstLineChars="200" w:firstLine="420"/>
              <w:rPr>
                <w:rFonts w:hAnsi="ＭＳ 明朝"/>
                <w:color w:val="000000" w:themeColor="text1"/>
                <w:sz w:val="21"/>
                <w:szCs w:val="21"/>
              </w:rPr>
            </w:pPr>
            <w:r>
              <w:rPr>
                <w:rFonts w:hAnsi="ＭＳ 明朝" w:hint="eastAsia"/>
                <w:color w:val="000000" w:themeColor="text1"/>
                <w:sz w:val="21"/>
                <w:szCs w:val="21"/>
              </w:rPr>
              <w:t>・</w:t>
            </w:r>
            <w:r w:rsidR="00784FD2">
              <w:rPr>
                <w:rFonts w:hAnsi="ＭＳ 明朝" w:hint="eastAsia"/>
                <w:color w:val="000000" w:themeColor="text1"/>
                <w:sz w:val="21"/>
                <w:szCs w:val="21"/>
              </w:rPr>
              <w:t>植栽については、健全な生育環境の考え方など</w:t>
            </w:r>
          </w:p>
          <w:p w14:paraId="638B2B83" w14:textId="77777777" w:rsidR="00784FD2" w:rsidRDefault="006A7A21" w:rsidP="00EA1D93">
            <w:pPr>
              <w:ind w:firstLineChars="200" w:firstLine="420"/>
              <w:rPr>
                <w:rFonts w:hAnsi="ＭＳ 明朝"/>
                <w:color w:val="000000" w:themeColor="text1"/>
                <w:sz w:val="21"/>
                <w:szCs w:val="21"/>
              </w:rPr>
            </w:pPr>
            <w:r>
              <w:rPr>
                <w:rFonts w:hAnsi="ＭＳ 明朝" w:hint="eastAsia"/>
                <w:color w:val="000000" w:themeColor="text1"/>
                <w:sz w:val="21"/>
                <w:szCs w:val="21"/>
              </w:rPr>
              <w:t>・特定公園施設に要する費用の内訳</w:t>
            </w:r>
          </w:p>
          <w:p w14:paraId="6D1119AD" w14:textId="77777777" w:rsidR="006D6025" w:rsidRDefault="009121FB" w:rsidP="00EA1D9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③</w:t>
            </w:r>
            <w:r w:rsidR="002723ED">
              <w:rPr>
                <w:rFonts w:hAnsi="ＭＳ 明朝" w:hint="eastAsia"/>
                <w:color w:val="000000" w:themeColor="text1"/>
                <w:sz w:val="21"/>
                <w:szCs w:val="21"/>
              </w:rPr>
              <w:t>特定公園施設の工事の時期、実施方法、設置・管理の期間</w:t>
            </w:r>
          </w:p>
          <w:p w14:paraId="28176056" w14:textId="5DA34E1C" w:rsidR="00EA1D93" w:rsidRDefault="006D6025" w:rsidP="00EA1D9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w:t>
            </w:r>
            <w:r w:rsidR="00EA1D93">
              <w:rPr>
                <w:rFonts w:hAnsi="ＭＳ 明朝" w:hint="eastAsia"/>
                <w:color w:val="000000" w:themeColor="text1"/>
                <w:sz w:val="21"/>
                <w:szCs w:val="21"/>
              </w:rPr>
              <w:t>・工事の時期、実施方法</w:t>
            </w:r>
          </w:p>
          <w:p w14:paraId="23D78DB9" w14:textId="77777777" w:rsidR="00EA1D93" w:rsidRPr="006D6025" w:rsidRDefault="00EA1D93" w:rsidP="00EA1D9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・設置・管理の期間</w:t>
            </w:r>
          </w:p>
          <w:p w14:paraId="1F64BAD1" w14:textId="77777777" w:rsidR="00037799" w:rsidRDefault="009121FB" w:rsidP="00EA1D9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④</w:t>
            </w:r>
            <w:r w:rsidR="00037799">
              <w:rPr>
                <w:rFonts w:hAnsi="ＭＳ 明朝" w:hint="eastAsia"/>
                <w:color w:val="000000" w:themeColor="text1"/>
                <w:sz w:val="21"/>
                <w:szCs w:val="21"/>
              </w:rPr>
              <w:t>関連図面</w:t>
            </w:r>
          </w:p>
          <w:p w14:paraId="765F97C6" w14:textId="77777777" w:rsidR="00B9761F" w:rsidRPr="00792167" w:rsidRDefault="00B9761F" w:rsidP="00EA1D9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・配置図（公募対象公園施設との関連性を記載）</w:t>
            </w:r>
          </w:p>
          <w:p w14:paraId="4C4E7B71" w14:textId="77777777" w:rsidR="00037799" w:rsidRDefault="00037799" w:rsidP="00EA1D93">
            <w:pPr>
              <w:ind w:firstLineChars="200" w:firstLine="420"/>
              <w:rPr>
                <w:rFonts w:hAnsi="ＭＳ 明朝"/>
                <w:color w:val="000000" w:themeColor="text1"/>
                <w:sz w:val="21"/>
                <w:szCs w:val="21"/>
              </w:rPr>
            </w:pPr>
            <w:r w:rsidRPr="00792167">
              <w:rPr>
                <w:rFonts w:hAnsi="ＭＳ 明朝" w:hint="eastAsia"/>
                <w:color w:val="000000" w:themeColor="text1"/>
                <w:sz w:val="21"/>
                <w:szCs w:val="21"/>
              </w:rPr>
              <w:t>・</w:t>
            </w:r>
            <w:r>
              <w:rPr>
                <w:rFonts w:hAnsi="ＭＳ 明朝" w:hint="eastAsia"/>
                <w:color w:val="000000" w:themeColor="text1"/>
                <w:sz w:val="21"/>
                <w:szCs w:val="21"/>
              </w:rPr>
              <w:t>平面図（</w:t>
            </w:r>
            <w:r w:rsidR="002723ED">
              <w:rPr>
                <w:rFonts w:hAnsi="ＭＳ 明朝" w:hint="eastAsia"/>
                <w:color w:val="000000" w:themeColor="text1"/>
                <w:sz w:val="21"/>
                <w:szCs w:val="21"/>
              </w:rPr>
              <w:t>舗装等の仕上げ素材や色彩等が分かるように記載</w:t>
            </w:r>
            <w:r>
              <w:rPr>
                <w:rFonts w:hAnsi="ＭＳ 明朝" w:hint="eastAsia"/>
                <w:color w:val="000000" w:themeColor="text1"/>
                <w:sz w:val="21"/>
                <w:szCs w:val="21"/>
              </w:rPr>
              <w:t>）</w:t>
            </w:r>
          </w:p>
          <w:p w14:paraId="79E28945" w14:textId="77777777" w:rsidR="00037799" w:rsidRDefault="002723ED" w:rsidP="00EA1D93">
            <w:pPr>
              <w:ind w:firstLineChars="200" w:firstLine="420"/>
              <w:rPr>
                <w:rFonts w:hAnsi="ＭＳ 明朝"/>
                <w:color w:val="000000" w:themeColor="text1"/>
                <w:sz w:val="21"/>
                <w:szCs w:val="21"/>
              </w:rPr>
            </w:pPr>
            <w:r>
              <w:rPr>
                <w:rFonts w:hAnsi="ＭＳ 明朝" w:hint="eastAsia"/>
                <w:color w:val="000000" w:themeColor="text1"/>
                <w:sz w:val="21"/>
                <w:szCs w:val="21"/>
              </w:rPr>
              <w:t>・立面図</w:t>
            </w:r>
            <w:r w:rsidR="00037799">
              <w:rPr>
                <w:rFonts w:hAnsi="ＭＳ 明朝" w:hint="eastAsia"/>
                <w:color w:val="000000" w:themeColor="text1"/>
                <w:sz w:val="21"/>
                <w:szCs w:val="21"/>
              </w:rPr>
              <w:t>（</w:t>
            </w:r>
            <w:r>
              <w:rPr>
                <w:rFonts w:hAnsi="ＭＳ 明朝" w:hint="eastAsia"/>
                <w:color w:val="000000" w:themeColor="text1"/>
                <w:sz w:val="21"/>
                <w:szCs w:val="21"/>
              </w:rPr>
              <w:t>施設</w:t>
            </w:r>
            <w:r w:rsidR="00784FD2">
              <w:rPr>
                <w:rFonts w:hAnsi="ＭＳ 明朝" w:hint="eastAsia"/>
                <w:color w:val="000000" w:themeColor="text1"/>
                <w:sz w:val="21"/>
                <w:szCs w:val="21"/>
              </w:rPr>
              <w:t>等の仕上げ素材や色彩等が分かるよう</w:t>
            </w:r>
            <w:r w:rsidR="00043DE8">
              <w:rPr>
                <w:rFonts w:hAnsi="ＭＳ 明朝" w:hint="eastAsia"/>
                <w:color w:val="000000" w:themeColor="text1"/>
                <w:sz w:val="21"/>
                <w:szCs w:val="21"/>
              </w:rPr>
              <w:t>に記載</w:t>
            </w:r>
            <w:r w:rsidR="00037799">
              <w:rPr>
                <w:rFonts w:hAnsi="ＭＳ 明朝" w:hint="eastAsia"/>
                <w:color w:val="000000" w:themeColor="text1"/>
                <w:sz w:val="21"/>
                <w:szCs w:val="21"/>
              </w:rPr>
              <w:t>）</w:t>
            </w:r>
          </w:p>
          <w:p w14:paraId="02B91980" w14:textId="77777777" w:rsidR="00037799" w:rsidRPr="00037799" w:rsidRDefault="00037799" w:rsidP="00EA1D93">
            <w:pPr>
              <w:ind w:firstLineChars="200" w:firstLine="420"/>
              <w:rPr>
                <w:rFonts w:hAnsi="ＭＳ 明朝"/>
                <w:color w:val="000000" w:themeColor="text1"/>
                <w:sz w:val="21"/>
                <w:szCs w:val="21"/>
              </w:rPr>
            </w:pPr>
            <w:r>
              <w:rPr>
                <w:rFonts w:hAnsi="ＭＳ 明朝" w:hint="eastAsia"/>
                <w:color w:val="000000" w:themeColor="text1"/>
                <w:sz w:val="21"/>
                <w:szCs w:val="21"/>
              </w:rPr>
              <w:t>・</w:t>
            </w:r>
            <w:r w:rsidR="002723ED">
              <w:rPr>
                <w:rFonts w:hAnsi="ＭＳ 明朝" w:hint="eastAsia"/>
                <w:color w:val="000000" w:themeColor="text1"/>
                <w:sz w:val="21"/>
                <w:szCs w:val="21"/>
              </w:rPr>
              <w:t>求積図（特定公園施設</w:t>
            </w:r>
            <w:r w:rsidR="00694BDB">
              <w:rPr>
                <w:rFonts w:hAnsi="ＭＳ 明朝" w:hint="eastAsia"/>
                <w:color w:val="000000" w:themeColor="text1"/>
                <w:sz w:val="21"/>
                <w:szCs w:val="21"/>
              </w:rPr>
              <w:t>面積等が分かるように記載</w:t>
            </w:r>
            <w:r w:rsidR="000427B4">
              <w:rPr>
                <w:rFonts w:hAnsi="ＭＳ 明朝" w:hint="eastAsia"/>
                <w:color w:val="000000" w:themeColor="text1"/>
                <w:sz w:val="21"/>
                <w:szCs w:val="21"/>
              </w:rPr>
              <w:t>）</w:t>
            </w:r>
          </w:p>
          <w:p w14:paraId="1213F9AD" w14:textId="77777777" w:rsidR="00694BDB" w:rsidRDefault="002723ED" w:rsidP="00EA1D93">
            <w:pPr>
              <w:rPr>
                <w:rFonts w:hAnsi="ＭＳ 明朝"/>
                <w:color w:val="000000" w:themeColor="text1"/>
                <w:sz w:val="21"/>
                <w:szCs w:val="21"/>
              </w:rPr>
            </w:pPr>
            <w:r>
              <w:rPr>
                <w:rFonts w:hAnsi="ＭＳ 明朝" w:hint="eastAsia"/>
                <w:color w:val="000000" w:themeColor="text1"/>
                <w:sz w:val="21"/>
                <w:szCs w:val="21"/>
              </w:rPr>
              <w:t xml:space="preserve">　　・イメージパース</w:t>
            </w:r>
          </w:p>
          <w:p w14:paraId="235E21D7" w14:textId="77777777" w:rsidR="00694BDB" w:rsidRPr="00694BDB" w:rsidRDefault="00694BDB" w:rsidP="00E901F7">
            <w:pPr>
              <w:spacing w:line="240" w:lineRule="exact"/>
              <w:rPr>
                <w:rFonts w:hAnsi="ＭＳ 明朝"/>
                <w:color w:val="000000" w:themeColor="text1"/>
                <w:sz w:val="21"/>
                <w:szCs w:val="21"/>
              </w:rPr>
            </w:pPr>
          </w:p>
        </w:tc>
      </w:tr>
    </w:tbl>
    <w:p w14:paraId="0BC01E15" w14:textId="77777777" w:rsidR="000427B4" w:rsidRDefault="000427B4" w:rsidP="000427B4">
      <w:r>
        <w:rPr>
          <w:rFonts w:hint="eastAsia"/>
        </w:rPr>
        <w:t>【記載における注意事項】</w:t>
      </w:r>
    </w:p>
    <w:p w14:paraId="644ECC97" w14:textId="77777777" w:rsidR="00694BDB" w:rsidRDefault="00694BDB" w:rsidP="000427B4">
      <w:r>
        <w:rPr>
          <w:rFonts w:hint="eastAsia"/>
        </w:rPr>
        <w:t>・公募対象公園施設と特定公園施設の別が分かるよう記載してください。</w:t>
      </w:r>
    </w:p>
    <w:p w14:paraId="3E0BA934" w14:textId="77777777" w:rsidR="00037799" w:rsidRDefault="000427B4" w:rsidP="000427B4">
      <w:pPr>
        <w:spacing w:line="240" w:lineRule="exact"/>
        <w:ind w:left="200" w:hangingChars="100" w:hanging="200"/>
      </w:pPr>
      <w:r>
        <w:rPr>
          <w:rFonts w:hint="eastAsia"/>
        </w:rPr>
        <w:t>・既存樹木を保全する場合は、それが分かるよう記載してください。</w:t>
      </w:r>
    </w:p>
    <w:p w14:paraId="6066FC64" w14:textId="77777777" w:rsidR="000427B4" w:rsidRDefault="000427B4" w:rsidP="000427B4">
      <w:pPr>
        <w:spacing w:line="240" w:lineRule="exact"/>
        <w:ind w:left="200" w:hangingChars="100" w:hanging="200"/>
      </w:pPr>
    </w:p>
    <w:p w14:paraId="69ED73A0" w14:textId="77777777" w:rsidR="00656AC7" w:rsidRDefault="00656AC7" w:rsidP="00FE5C12"/>
    <w:sectPr w:rsidR="00656AC7" w:rsidSect="00411853">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45003" w14:textId="77777777" w:rsidR="00CA1FB4" w:rsidRDefault="00CA1FB4" w:rsidP="00A46515">
      <w:r>
        <w:separator/>
      </w:r>
    </w:p>
  </w:endnote>
  <w:endnote w:type="continuationSeparator" w:id="0">
    <w:p w14:paraId="1578E305" w14:textId="77777777" w:rsidR="00CA1FB4" w:rsidRDefault="00CA1FB4" w:rsidP="00A4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99F29" w14:textId="77777777" w:rsidR="00CA1FB4" w:rsidRDefault="00CA1FB4" w:rsidP="00A46515">
      <w:r>
        <w:separator/>
      </w:r>
    </w:p>
  </w:footnote>
  <w:footnote w:type="continuationSeparator" w:id="0">
    <w:p w14:paraId="4A67BDAF" w14:textId="77777777" w:rsidR="00CA1FB4" w:rsidRDefault="00CA1FB4" w:rsidP="00A46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6E671" w14:textId="5CF87411" w:rsidR="00621814" w:rsidRPr="00621814" w:rsidRDefault="00621814" w:rsidP="00621814">
    <w:pPr>
      <w:pStyle w:val="ad"/>
      <w:jc w:val="right"/>
      <w:rPr>
        <w:sz w:val="21"/>
        <w:szCs w:val="21"/>
      </w:rPr>
    </w:pPr>
    <w:r>
      <w:rPr>
        <w:rFonts w:hint="eastAsia"/>
        <w:sz w:val="21"/>
        <w:szCs w:val="21"/>
      </w:rPr>
      <w:t>様式</w:t>
    </w:r>
    <w:r w:rsidR="0024126E">
      <w:rPr>
        <w:rFonts w:hint="eastAsia"/>
        <w:sz w:val="21"/>
        <w:szCs w:val="21"/>
      </w:rPr>
      <w:t>６</w:t>
    </w:r>
    <w:r>
      <w:rPr>
        <w:rFonts w:hint="eastAsia"/>
        <w:sz w:val="21"/>
        <w:szCs w:val="21"/>
      </w:rPr>
      <w:t>－</w:t>
    </w:r>
    <w:r w:rsidR="00CF6D05">
      <w:rPr>
        <w:rFonts w:hint="eastAsia"/>
        <w:sz w:val="21"/>
        <w:szCs w:val="21"/>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53"/>
    <w:rsid w:val="00037799"/>
    <w:rsid w:val="000427B4"/>
    <w:rsid w:val="00043DE8"/>
    <w:rsid w:val="00105D69"/>
    <w:rsid w:val="001735F2"/>
    <w:rsid w:val="001F0481"/>
    <w:rsid w:val="0024126E"/>
    <w:rsid w:val="002723ED"/>
    <w:rsid w:val="00294905"/>
    <w:rsid w:val="002C19FC"/>
    <w:rsid w:val="002F2257"/>
    <w:rsid w:val="00321A3F"/>
    <w:rsid w:val="00332A0F"/>
    <w:rsid w:val="00397319"/>
    <w:rsid w:val="003B18BF"/>
    <w:rsid w:val="003B25D0"/>
    <w:rsid w:val="003F4A21"/>
    <w:rsid w:val="00411853"/>
    <w:rsid w:val="00467860"/>
    <w:rsid w:val="0047018F"/>
    <w:rsid w:val="00510F57"/>
    <w:rsid w:val="00517DE1"/>
    <w:rsid w:val="00520EF0"/>
    <w:rsid w:val="00573F4F"/>
    <w:rsid w:val="005851CD"/>
    <w:rsid w:val="00621814"/>
    <w:rsid w:val="00656AC7"/>
    <w:rsid w:val="0066106F"/>
    <w:rsid w:val="00694BDB"/>
    <w:rsid w:val="006A7A21"/>
    <w:rsid w:val="006D6025"/>
    <w:rsid w:val="006E781F"/>
    <w:rsid w:val="00784FD2"/>
    <w:rsid w:val="00810B48"/>
    <w:rsid w:val="00880E34"/>
    <w:rsid w:val="008915DF"/>
    <w:rsid w:val="009121FB"/>
    <w:rsid w:val="009900CB"/>
    <w:rsid w:val="00A16997"/>
    <w:rsid w:val="00A46515"/>
    <w:rsid w:val="00A72BAA"/>
    <w:rsid w:val="00A94D0A"/>
    <w:rsid w:val="00AD0410"/>
    <w:rsid w:val="00B70BC5"/>
    <w:rsid w:val="00B7430B"/>
    <w:rsid w:val="00B81A87"/>
    <w:rsid w:val="00B9761F"/>
    <w:rsid w:val="00BA1ACC"/>
    <w:rsid w:val="00BF19DF"/>
    <w:rsid w:val="00C50931"/>
    <w:rsid w:val="00C651C4"/>
    <w:rsid w:val="00C73DD3"/>
    <w:rsid w:val="00C801E7"/>
    <w:rsid w:val="00CA1FB4"/>
    <w:rsid w:val="00CE510A"/>
    <w:rsid w:val="00CF18AC"/>
    <w:rsid w:val="00CF6D05"/>
    <w:rsid w:val="00D74571"/>
    <w:rsid w:val="00E356BA"/>
    <w:rsid w:val="00E527CE"/>
    <w:rsid w:val="00E55126"/>
    <w:rsid w:val="00E901F7"/>
    <w:rsid w:val="00EA1D93"/>
    <w:rsid w:val="00ED2B42"/>
    <w:rsid w:val="00F55533"/>
    <w:rsid w:val="00FE0A64"/>
    <w:rsid w:val="00FE5C12"/>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0E1BDC"/>
  <w15:docId w15:val="{B854EDD8-DD0E-425E-A83E-83D909C6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B48"/>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11853"/>
    <w:rPr>
      <w:sz w:val="18"/>
      <w:szCs w:val="18"/>
    </w:rPr>
  </w:style>
  <w:style w:type="paragraph" w:styleId="a4">
    <w:name w:val="annotation text"/>
    <w:basedOn w:val="a"/>
    <w:link w:val="a5"/>
    <w:uiPriority w:val="99"/>
    <w:unhideWhenUsed/>
    <w:rsid w:val="00411853"/>
    <w:pPr>
      <w:jc w:val="left"/>
    </w:pPr>
  </w:style>
  <w:style w:type="character" w:customStyle="1" w:styleId="a5">
    <w:name w:val="コメント文字列 (文字)"/>
    <w:basedOn w:val="a0"/>
    <w:link w:val="a4"/>
    <w:uiPriority w:val="99"/>
    <w:rsid w:val="00411853"/>
    <w:rPr>
      <w:rFonts w:ascii="Century" w:eastAsia="ＭＳ 明朝" w:hAnsi="Century" w:cs="Times New Roman"/>
      <w:kern w:val="0"/>
      <w:sz w:val="20"/>
      <w:szCs w:val="20"/>
    </w:rPr>
  </w:style>
  <w:style w:type="paragraph" w:styleId="a6">
    <w:name w:val="annotation subject"/>
    <w:basedOn w:val="a4"/>
    <w:next w:val="a4"/>
    <w:link w:val="a7"/>
    <w:uiPriority w:val="99"/>
    <w:semiHidden/>
    <w:unhideWhenUsed/>
    <w:rsid w:val="00411853"/>
    <w:rPr>
      <w:b/>
      <w:bCs/>
    </w:rPr>
  </w:style>
  <w:style w:type="character" w:customStyle="1" w:styleId="a7">
    <w:name w:val="コメント内容 (文字)"/>
    <w:basedOn w:val="a5"/>
    <w:link w:val="a6"/>
    <w:uiPriority w:val="99"/>
    <w:semiHidden/>
    <w:rsid w:val="00411853"/>
    <w:rPr>
      <w:rFonts w:ascii="Century" w:eastAsia="ＭＳ 明朝" w:hAnsi="Century" w:cs="Times New Roman"/>
      <w:b/>
      <w:bCs/>
      <w:kern w:val="0"/>
      <w:sz w:val="20"/>
      <w:szCs w:val="20"/>
    </w:rPr>
  </w:style>
  <w:style w:type="paragraph" w:styleId="a8">
    <w:name w:val="Balloon Text"/>
    <w:basedOn w:val="a"/>
    <w:link w:val="a9"/>
    <w:uiPriority w:val="99"/>
    <w:semiHidden/>
    <w:unhideWhenUsed/>
    <w:rsid w:val="004118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853"/>
    <w:rPr>
      <w:rFonts w:asciiTheme="majorHAnsi" w:eastAsiaTheme="majorEastAsia" w:hAnsiTheme="majorHAnsi" w:cstheme="majorBidi"/>
      <w:kern w:val="0"/>
      <w:sz w:val="18"/>
      <w:szCs w:val="18"/>
    </w:rPr>
  </w:style>
  <w:style w:type="paragraph" w:styleId="aa">
    <w:name w:val="footer"/>
    <w:basedOn w:val="a"/>
    <w:link w:val="ab"/>
    <w:uiPriority w:val="99"/>
    <w:rsid w:val="00411853"/>
    <w:pPr>
      <w:tabs>
        <w:tab w:val="center" w:pos="4252"/>
        <w:tab w:val="right" w:pos="8504"/>
      </w:tabs>
      <w:snapToGrid w:val="0"/>
    </w:pPr>
    <w:rPr>
      <w:lang w:val="x-none" w:eastAsia="x-none"/>
    </w:rPr>
  </w:style>
  <w:style w:type="character" w:customStyle="1" w:styleId="ab">
    <w:name w:val="フッター (文字)"/>
    <w:basedOn w:val="a0"/>
    <w:link w:val="aa"/>
    <w:uiPriority w:val="99"/>
    <w:rsid w:val="00411853"/>
    <w:rPr>
      <w:rFonts w:ascii="Century" w:eastAsia="ＭＳ 明朝" w:hAnsi="Century" w:cs="Times New Roman"/>
      <w:kern w:val="0"/>
      <w:sz w:val="20"/>
      <w:szCs w:val="20"/>
      <w:lang w:val="x-none" w:eastAsia="x-none"/>
    </w:rPr>
  </w:style>
  <w:style w:type="paragraph" w:styleId="ac">
    <w:name w:val="Revision"/>
    <w:hidden/>
    <w:uiPriority w:val="99"/>
    <w:semiHidden/>
    <w:rsid w:val="00C73DD3"/>
    <w:rPr>
      <w:rFonts w:ascii="Century" w:eastAsia="ＭＳ 明朝" w:hAnsi="Century" w:cs="Times New Roman"/>
      <w:kern w:val="0"/>
      <w:sz w:val="20"/>
      <w:szCs w:val="20"/>
    </w:rPr>
  </w:style>
  <w:style w:type="paragraph" w:styleId="ad">
    <w:name w:val="header"/>
    <w:basedOn w:val="a"/>
    <w:link w:val="ae"/>
    <w:uiPriority w:val="99"/>
    <w:unhideWhenUsed/>
    <w:rsid w:val="00A46515"/>
    <w:pPr>
      <w:tabs>
        <w:tab w:val="center" w:pos="4252"/>
        <w:tab w:val="right" w:pos="8504"/>
      </w:tabs>
      <w:snapToGrid w:val="0"/>
    </w:pPr>
  </w:style>
  <w:style w:type="character" w:customStyle="1" w:styleId="ae">
    <w:name w:val="ヘッダー (文字)"/>
    <w:basedOn w:val="a0"/>
    <w:link w:val="ad"/>
    <w:uiPriority w:val="99"/>
    <w:rsid w:val="00A46515"/>
    <w:rPr>
      <w:rFonts w:ascii="Century" w:eastAsia="ＭＳ 明朝" w:hAnsi="Century" w:cs="Times New Roman"/>
      <w:kern w:val="0"/>
      <w:sz w:val="20"/>
      <w:szCs w:val="20"/>
    </w:rPr>
  </w:style>
  <w:style w:type="table" w:styleId="af">
    <w:name w:val="Table Grid"/>
    <w:basedOn w:val="a1"/>
    <w:uiPriority w:val="59"/>
    <w:rsid w:val="00A46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2021-10-19T23:53:00Z</cp:lastPrinted>
  <dcterms:created xsi:type="dcterms:W3CDTF">2021-10-25T02:28:00Z</dcterms:created>
  <dcterms:modified xsi:type="dcterms:W3CDTF">2021-10-25T02:28:00Z</dcterms:modified>
</cp:coreProperties>
</file>