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5A" w:rsidRPr="002C558E" w:rsidRDefault="000E1F27" w:rsidP="0052641D">
      <w:pPr>
        <w:pStyle w:val="ac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様式第３</w:t>
      </w:r>
      <w:r w:rsidR="00DF595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号</w:t>
      </w:r>
    </w:p>
    <w:p w:rsidR="00C72ADB" w:rsidRPr="00CA00A8" w:rsidRDefault="00C72ADB" w:rsidP="00C72ADB">
      <w:pPr>
        <w:autoSpaceDN w:val="0"/>
        <w:rPr>
          <w:rFonts w:ascii="ＭＳ 明朝" w:eastAsia="ＭＳ 明朝" w:hAnsi="ＭＳ 明朝"/>
          <w:szCs w:val="21"/>
        </w:rPr>
      </w:pPr>
    </w:p>
    <w:p w:rsidR="00C72ADB" w:rsidRPr="00A42638" w:rsidRDefault="00C72ADB" w:rsidP="00C72AD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sz w:val="32"/>
          <w:szCs w:val="32"/>
        </w:rPr>
        <w:t>財　務　状　況　表</w:t>
      </w:r>
    </w:p>
    <w:p w:rsidR="009E0189" w:rsidRPr="00A42638" w:rsidRDefault="000D1AAA" w:rsidP="009E0189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商号･名称等</w:t>
      </w:r>
      <w:r w:rsidR="009E0189" w:rsidRPr="00A42638">
        <w:rPr>
          <w:rFonts w:ascii="ＭＳ 明朝" w:eastAsia="ＭＳ 明朝" w:hAnsi="ＭＳ 明朝" w:hint="eastAsia"/>
          <w:szCs w:val="21"/>
        </w:rPr>
        <w:t>（構成</w:t>
      </w:r>
      <w:r w:rsidR="001B7A1F">
        <w:rPr>
          <w:rFonts w:ascii="ＭＳ 明朝" w:eastAsia="ＭＳ 明朝" w:hAnsi="ＭＳ 明朝" w:hint="eastAsia"/>
          <w:szCs w:val="21"/>
        </w:rPr>
        <w:t>法人</w:t>
      </w:r>
      <w:r w:rsidR="009E0189" w:rsidRPr="00A42638">
        <w:rPr>
          <w:rFonts w:ascii="ＭＳ 明朝" w:eastAsia="ＭＳ 明朝" w:hAnsi="ＭＳ 明朝" w:hint="eastAsia"/>
          <w:szCs w:val="21"/>
        </w:rPr>
        <w:t>名）【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9E0189" w:rsidRPr="00A42638">
        <w:rPr>
          <w:rFonts w:ascii="ＭＳ 明朝" w:eastAsia="ＭＳ 明朝" w:hAnsi="ＭＳ 明朝" w:hint="eastAsia"/>
          <w:szCs w:val="21"/>
        </w:rPr>
        <w:t xml:space="preserve">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90"/>
        <w:gridCol w:w="686"/>
        <w:gridCol w:w="2337"/>
        <w:gridCol w:w="2337"/>
        <w:gridCol w:w="2337"/>
      </w:tblGrid>
      <w:tr w:rsidR="00C72ADB" w:rsidRPr="00A42638" w:rsidTr="009E0189">
        <w:tc>
          <w:tcPr>
            <w:tcW w:w="1668" w:type="dxa"/>
            <w:shd w:val="clear" w:color="auto" w:fill="D9D9D9" w:themeFill="background1" w:themeFillShade="D9"/>
          </w:tcPr>
          <w:p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ADB" w:rsidRPr="00A42638" w:rsidRDefault="00C72ADB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72ADB" w:rsidRPr="00A42638" w:rsidRDefault="00352676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72ADB" w:rsidRPr="00A42638" w:rsidRDefault="00352676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72ADB" w:rsidRPr="00A42638" w:rsidRDefault="00352676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C72ADB" w:rsidRPr="00A42638" w:rsidTr="009E0189">
        <w:trPr>
          <w:trHeight w:val="652"/>
        </w:trPr>
        <w:tc>
          <w:tcPr>
            <w:tcW w:w="1668" w:type="dxa"/>
            <w:vAlign w:val="center"/>
          </w:tcPr>
          <w:p w:rsidR="00C72ADB" w:rsidRPr="00A42638" w:rsidRDefault="00FC62DF" w:rsidP="009E0189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</w:t>
            </w:r>
            <w:r w:rsidR="00AC7B4F">
              <w:rPr>
                <w:rFonts w:ascii="ＭＳ 明朝" w:eastAsia="ＭＳ 明朝" w:hAnsi="ＭＳ 明朝" w:hint="eastAsia"/>
              </w:rPr>
              <w:t xml:space="preserve">　</w:t>
            </w:r>
            <w:r w:rsidR="00C72ADB" w:rsidRPr="00A4263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08" w:type="dxa"/>
            <w:vAlign w:val="center"/>
          </w:tcPr>
          <w:p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72ADB" w:rsidRPr="00A42638" w:rsidTr="009E0189">
        <w:trPr>
          <w:trHeight w:val="704"/>
        </w:trPr>
        <w:tc>
          <w:tcPr>
            <w:tcW w:w="1668" w:type="dxa"/>
            <w:vAlign w:val="center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E0189" w:rsidRPr="00A42638" w:rsidTr="009E0189">
        <w:trPr>
          <w:trHeight w:val="700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当期利益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rPr>
          <w:trHeight w:val="1325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売上</w:t>
            </w:r>
            <w:r w:rsidR="00FC62DF">
              <w:rPr>
                <w:rFonts w:ascii="ＭＳ 明朝" w:eastAsia="ＭＳ 明朝" w:hAnsi="ＭＳ 明朝" w:hint="eastAsia"/>
              </w:rPr>
              <w:t>高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:rsidR="00AC63D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DC0E0" wp14:editId="4E5D13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A880C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9zQEAAMI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o+48wJS090++nr7c3H/e7L/v2H/e7zfveNzbJPfYgNpV+6JR6jGJaYRQ8Kbf6SHDYUb7ej&#10;tzAkJunw7Mn5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VoDCv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B2184B" wp14:editId="425AE54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8790F6" id="直線コネクタ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01ote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1A2A62" wp14:editId="6AD8D2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E1948E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9E0189" w:rsidRPr="00A42638" w:rsidTr="009E0189">
        <w:trPr>
          <w:trHeight w:val="1257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流動比率</w:t>
            </w:r>
          </w:p>
          <w:p w:rsidR="009E0189" w:rsidRPr="00A42638" w:rsidRDefault="00F7216D" w:rsidP="009E0189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="009E0189" w:rsidRPr="00A42638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1B330D" wp14:editId="7D823E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496B16" id="直線コネクタ 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HTNs6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B330AF" wp14:editId="5D5F4F1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42D267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oXjmH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6AE573" wp14:editId="1BF1456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3D39E6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JKIJ2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9E0189" w:rsidRPr="00A42638" w:rsidTr="009E0189"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③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④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rPr>
          <w:trHeight w:val="1225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自己資本比率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00EF25" wp14:editId="48E306A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E11AE8" id="直線コネクタ 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MtzQEAAMIDAAAOAAAAZHJzL2Uyb0RvYy54bWysU0uOEzEQ3SNxB8t70p3RQIZ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48vzm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mOmDL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840971" wp14:editId="0C6B11C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62299E" id="直線コネクタ 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i1UxR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962EC7" wp14:editId="568D4B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6BD761" id="直線コネクタ 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uyzQEAAMIDAAAOAAAAZHJzL2Uyb0RvYy54bWysU0uOEzEQ3SNxB8t70p3RAJN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7OL88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Nx67s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</w:tbl>
    <w:p w:rsidR="00C72ADB" w:rsidRPr="00A42638" w:rsidRDefault="009E0189" w:rsidP="009E0189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※直近</w:t>
      </w:r>
      <w:r w:rsidR="00DF595A">
        <w:rPr>
          <w:rFonts w:ascii="ＭＳ 明朝" w:eastAsia="ＭＳ 明朝" w:hAnsi="ＭＳ 明朝" w:hint="eastAsia"/>
        </w:rPr>
        <w:t>３</w:t>
      </w:r>
      <w:r w:rsidRPr="00A42638">
        <w:rPr>
          <w:rFonts w:ascii="ＭＳ 明朝" w:eastAsia="ＭＳ 明朝" w:hAnsi="ＭＳ 明朝" w:hint="eastAsia"/>
        </w:rPr>
        <w:t>ヵ年について記入してください。</w:t>
      </w:r>
    </w:p>
    <w:p w:rsidR="009E0189" w:rsidRPr="00A42638" w:rsidRDefault="00F7216D" w:rsidP="009E0189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:rsidR="009D37A4" w:rsidRDefault="00F7216D" w:rsidP="0057399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sectPr w:rsidR="009D37A4" w:rsidSect="0052641D">
      <w:footerReference w:type="default" r:id="rId8"/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B2" w:rsidRDefault="005F49B2">
      <w:r>
        <w:separator/>
      </w:r>
    </w:p>
  </w:endnote>
  <w:endnote w:type="continuationSeparator" w:id="0">
    <w:p w:rsidR="005F49B2" w:rsidRDefault="005F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0E" w:rsidRPr="003537F8" w:rsidRDefault="00C7340E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B2" w:rsidRDefault="005F49B2">
      <w:r>
        <w:separator/>
      </w:r>
    </w:p>
  </w:footnote>
  <w:footnote w:type="continuationSeparator" w:id="0">
    <w:p w:rsidR="005F49B2" w:rsidRDefault="005F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75pt;height:7.7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4A9D"/>
    <w:rsid w:val="000C57E4"/>
    <w:rsid w:val="000C58B3"/>
    <w:rsid w:val="000C5DC0"/>
    <w:rsid w:val="000D10D9"/>
    <w:rsid w:val="000D1782"/>
    <w:rsid w:val="000D1AAA"/>
    <w:rsid w:val="000D4E51"/>
    <w:rsid w:val="000D5150"/>
    <w:rsid w:val="000D6004"/>
    <w:rsid w:val="000D7125"/>
    <w:rsid w:val="000E1F27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558E"/>
    <w:rsid w:val="002C7C86"/>
    <w:rsid w:val="002D1464"/>
    <w:rsid w:val="002D4A25"/>
    <w:rsid w:val="002D6C8C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2676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641D"/>
    <w:rsid w:val="005279E9"/>
    <w:rsid w:val="00530C26"/>
    <w:rsid w:val="0053193D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997"/>
    <w:rsid w:val="00573B30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3EB0"/>
    <w:rsid w:val="005E4910"/>
    <w:rsid w:val="005E4C5D"/>
    <w:rsid w:val="005E6087"/>
    <w:rsid w:val="005E6254"/>
    <w:rsid w:val="005E76C9"/>
    <w:rsid w:val="005F06C8"/>
    <w:rsid w:val="005F49B2"/>
    <w:rsid w:val="00601444"/>
    <w:rsid w:val="0060268B"/>
    <w:rsid w:val="006101BE"/>
    <w:rsid w:val="00610B25"/>
    <w:rsid w:val="00613191"/>
    <w:rsid w:val="00614E16"/>
    <w:rsid w:val="00617C3E"/>
    <w:rsid w:val="006202C8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2BA0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B4F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2E66"/>
    <w:rsid w:val="00B164EF"/>
    <w:rsid w:val="00B16650"/>
    <w:rsid w:val="00B22DC9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ADB"/>
    <w:rsid w:val="00C7340E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595A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5C3C1"/>
  <w15:docId w15:val="{E76545BE-5BA3-496B-A3D9-DE82629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7F8D-0287-4677-BBC4-AF2C88B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2018-09-27T07:53:00Z</cp:lastPrinted>
  <dcterms:created xsi:type="dcterms:W3CDTF">2018-09-20T01:33:00Z</dcterms:created>
  <dcterms:modified xsi:type="dcterms:W3CDTF">2023-11-19T23:07:00Z</dcterms:modified>
</cp:coreProperties>
</file>